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7E" w:rsidRPr="00A94906" w:rsidRDefault="0095147E" w:rsidP="0095147E">
      <w:pPr>
        <w:jc w:val="center"/>
        <w:rPr>
          <w:rFonts w:ascii="Arial" w:hAnsi="Arial" w:cs="Arial"/>
          <w:b/>
          <w:sz w:val="32"/>
          <w:szCs w:val="32"/>
        </w:rPr>
      </w:pPr>
      <w:r w:rsidRPr="00A94906">
        <w:rPr>
          <w:rFonts w:ascii="Arial" w:hAnsi="Arial" w:cs="Arial"/>
          <w:b/>
          <w:sz w:val="32"/>
          <w:szCs w:val="32"/>
        </w:rPr>
        <w:t>OBECNÍ ÚŘAD PASTVINY</w:t>
      </w:r>
    </w:p>
    <w:p w:rsidR="0095147E" w:rsidRDefault="0095147E" w:rsidP="009514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Starosta Ladislav </w:t>
      </w:r>
      <w:proofErr w:type="spellStart"/>
      <w:r>
        <w:rPr>
          <w:rFonts w:ascii="Arial" w:hAnsi="Arial" w:cs="Arial"/>
          <w:b/>
          <w:sz w:val="24"/>
          <w:szCs w:val="24"/>
        </w:rPr>
        <w:t>Škůrek</w:t>
      </w:r>
      <w:proofErr w:type="spellEnd"/>
    </w:p>
    <w:p w:rsidR="0095147E" w:rsidRDefault="0095147E" w:rsidP="0095147E">
      <w:pPr>
        <w:jc w:val="center"/>
        <w:rPr>
          <w:rFonts w:ascii="Arial" w:hAnsi="Arial" w:cs="Arial"/>
          <w:b/>
          <w:sz w:val="28"/>
          <w:szCs w:val="28"/>
        </w:rPr>
      </w:pPr>
    </w:p>
    <w:p w:rsidR="0095147E" w:rsidRDefault="0095147E" w:rsidP="0095147E">
      <w:pPr>
        <w:jc w:val="center"/>
        <w:rPr>
          <w:rFonts w:ascii="Arial" w:hAnsi="Arial" w:cs="Arial"/>
          <w:b/>
          <w:sz w:val="28"/>
          <w:szCs w:val="28"/>
        </w:rPr>
      </w:pPr>
    </w:p>
    <w:p w:rsidR="0095147E" w:rsidRDefault="0095147E" w:rsidP="0095147E">
      <w:pPr>
        <w:jc w:val="center"/>
        <w:rPr>
          <w:rFonts w:ascii="Arial" w:hAnsi="Arial" w:cs="Arial"/>
          <w:b/>
          <w:sz w:val="28"/>
          <w:szCs w:val="28"/>
        </w:rPr>
      </w:pPr>
    </w:p>
    <w:p w:rsidR="00910ECF" w:rsidRDefault="00910ECF" w:rsidP="00910ECF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Informace vo</w:t>
      </w:r>
      <w:r>
        <w:rPr>
          <w:rFonts w:ascii="Arial" w:hAnsi="Arial" w:cs="Arial"/>
          <w:b/>
          <w:sz w:val="28"/>
          <w:szCs w:val="28"/>
        </w:rPr>
        <w:t>lebním stranám o počtu a sídle</w:t>
      </w:r>
      <w:r w:rsidRPr="00461B08">
        <w:rPr>
          <w:rFonts w:ascii="Arial" w:hAnsi="Arial" w:cs="Arial"/>
          <w:b/>
          <w:sz w:val="28"/>
          <w:szCs w:val="28"/>
        </w:rPr>
        <w:t xml:space="preserve"> volebních okrsků</w:t>
      </w:r>
      <w:r>
        <w:rPr>
          <w:rFonts w:ascii="Arial" w:hAnsi="Arial" w:cs="Arial"/>
          <w:b/>
          <w:sz w:val="28"/>
          <w:szCs w:val="28"/>
        </w:rPr>
        <w:t xml:space="preserve"> v obci </w:t>
      </w:r>
      <w:r>
        <w:rPr>
          <w:rFonts w:ascii="Arial" w:hAnsi="Arial" w:cs="Arial"/>
          <w:b/>
          <w:sz w:val="28"/>
          <w:szCs w:val="28"/>
        </w:rPr>
        <w:t xml:space="preserve">Pastviny </w:t>
      </w:r>
      <w:r w:rsidRPr="00461B08">
        <w:rPr>
          <w:rFonts w:ascii="Arial" w:hAnsi="Arial" w:cs="Arial"/>
          <w:b/>
          <w:sz w:val="28"/>
          <w:szCs w:val="28"/>
        </w:rPr>
        <w:t>pro volby</w:t>
      </w:r>
      <w:r>
        <w:rPr>
          <w:rFonts w:ascii="Arial" w:hAnsi="Arial" w:cs="Arial"/>
          <w:b/>
          <w:sz w:val="28"/>
          <w:szCs w:val="28"/>
        </w:rPr>
        <w:t xml:space="preserve"> do Evropského parlamentu</w:t>
      </w:r>
    </w:p>
    <w:p w:rsidR="00910ECF" w:rsidRPr="00461B08" w:rsidRDefault="00910ECF" w:rsidP="00910ECF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konané ve dnech</w:t>
      </w:r>
      <w:r>
        <w:rPr>
          <w:rFonts w:ascii="Arial" w:hAnsi="Arial" w:cs="Arial"/>
          <w:b/>
          <w:sz w:val="28"/>
          <w:szCs w:val="28"/>
        </w:rPr>
        <w:t xml:space="preserve"> 24. a 25. května 2019</w:t>
      </w:r>
    </w:p>
    <w:p w:rsidR="00910ECF" w:rsidRDefault="00910ECF" w:rsidP="00910ECF">
      <w:pPr>
        <w:rPr>
          <w:rFonts w:ascii="Arial" w:hAnsi="Arial" w:cs="Arial"/>
          <w:szCs w:val="22"/>
        </w:rPr>
      </w:pPr>
    </w:p>
    <w:p w:rsidR="00910ECF" w:rsidRPr="00461B08" w:rsidRDefault="00910ECF" w:rsidP="00910ECF">
      <w:pPr>
        <w:rPr>
          <w:rFonts w:ascii="Arial" w:hAnsi="Arial" w:cs="Arial"/>
          <w:szCs w:val="22"/>
        </w:rPr>
      </w:pPr>
    </w:p>
    <w:p w:rsidR="00910ECF" w:rsidRDefault="00910ECF" w:rsidP="00910ECF">
      <w:pPr>
        <w:jc w:val="both"/>
        <w:rPr>
          <w:rFonts w:ascii="Arial" w:hAnsi="Arial" w:cs="Arial"/>
          <w:sz w:val="22"/>
          <w:szCs w:val="22"/>
        </w:rPr>
      </w:pPr>
    </w:p>
    <w:p w:rsidR="00910ECF" w:rsidRPr="00461B08" w:rsidRDefault="00910ECF" w:rsidP="00910ECF">
      <w:pPr>
        <w:jc w:val="both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V souladu s ustanovením </w:t>
      </w:r>
      <w:r>
        <w:rPr>
          <w:rFonts w:ascii="Arial" w:hAnsi="Arial" w:cs="Arial"/>
          <w:sz w:val="22"/>
          <w:szCs w:val="22"/>
        </w:rPr>
        <w:t>§ 16 odst. 1</w:t>
      </w:r>
      <w:r w:rsidRPr="00461B08">
        <w:rPr>
          <w:rFonts w:ascii="Arial" w:hAnsi="Arial" w:cs="Arial"/>
          <w:sz w:val="22"/>
          <w:szCs w:val="22"/>
        </w:rPr>
        <w:t xml:space="preserve"> písm. f)</w:t>
      </w:r>
      <w:r>
        <w:rPr>
          <w:rFonts w:ascii="Arial" w:hAnsi="Arial" w:cs="Arial"/>
          <w:sz w:val="22"/>
          <w:szCs w:val="22"/>
        </w:rPr>
        <w:t xml:space="preserve"> zákona č. 62/2003</w:t>
      </w:r>
      <w:r w:rsidRPr="00461B08">
        <w:rPr>
          <w:rFonts w:ascii="Arial" w:hAnsi="Arial" w:cs="Arial"/>
          <w:sz w:val="22"/>
          <w:szCs w:val="22"/>
        </w:rPr>
        <w:t xml:space="preserve"> Sb., o volbách </w:t>
      </w:r>
      <w:r>
        <w:rPr>
          <w:rFonts w:ascii="Arial" w:hAnsi="Arial" w:cs="Arial"/>
          <w:sz w:val="22"/>
          <w:szCs w:val="22"/>
        </w:rPr>
        <w:t>do Evropského parlamentu a o změně některých zákonů</w:t>
      </w:r>
      <w:r w:rsidRPr="00461B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znění účinném do 1. 3. 2019,</w:t>
      </w:r>
      <w:r w:rsidRPr="00461B08">
        <w:rPr>
          <w:rFonts w:ascii="Arial" w:hAnsi="Arial" w:cs="Arial"/>
          <w:sz w:val="22"/>
          <w:szCs w:val="22"/>
        </w:rPr>
        <w:t xml:space="preserve">  </w:t>
      </w:r>
    </w:p>
    <w:p w:rsidR="00910ECF" w:rsidRPr="00461B08" w:rsidRDefault="00910ECF" w:rsidP="00910ECF">
      <w:pPr>
        <w:jc w:val="both"/>
        <w:rPr>
          <w:rFonts w:ascii="Arial" w:hAnsi="Arial" w:cs="Arial"/>
          <w:sz w:val="22"/>
          <w:szCs w:val="22"/>
        </w:rPr>
      </w:pPr>
    </w:p>
    <w:p w:rsidR="00910ECF" w:rsidRPr="00461B08" w:rsidRDefault="00910ECF" w:rsidP="00910ECF">
      <w:pPr>
        <w:jc w:val="center"/>
        <w:rPr>
          <w:rFonts w:ascii="Arial" w:hAnsi="Arial" w:cs="Arial"/>
          <w:b/>
          <w:sz w:val="22"/>
          <w:szCs w:val="22"/>
        </w:rPr>
      </w:pPr>
      <w:r w:rsidRPr="00461B08">
        <w:rPr>
          <w:rFonts w:ascii="Arial" w:hAnsi="Arial" w:cs="Arial"/>
          <w:b/>
          <w:sz w:val="22"/>
          <w:szCs w:val="22"/>
        </w:rPr>
        <w:t xml:space="preserve">informuji volební strany, </w:t>
      </w:r>
    </w:p>
    <w:p w:rsidR="00910ECF" w:rsidRPr="00461B08" w:rsidRDefault="00910ECF" w:rsidP="00910ECF">
      <w:pPr>
        <w:rPr>
          <w:rFonts w:ascii="Arial" w:hAnsi="Arial" w:cs="Arial"/>
          <w:sz w:val="22"/>
          <w:szCs w:val="22"/>
        </w:rPr>
      </w:pPr>
    </w:p>
    <w:p w:rsidR="00910ECF" w:rsidRDefault="00910ECF" w:rsidP="00910ECF">
      <w:pPr>
        <w:jc w:val="both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>volby do Evropského parlamentu</w:t>
      </w:r>
      <w:r w:rsidRPr="00461B08">
        <w:rPr>
          <w:rFonts w:ascii="Arial" w:hAnsi="Arial" w:cs="Arial"/>
          <w:sz w:val="22"/>
          <w:szCs w:val="22"/>
        </w:rPr>
        <w:t xml:space="preserve"> proběhnou</w:t>
      </w:r>
      <w:r>
        <w:rPr>
          <w:rFonts w:ascii="Arial" w:hAnsi="Arial" w:cs="Arial"/>
          <w:sz w:val="22"/>
          <w:szCs w:val="22"/>
        </w:rPr>
        <w:t xml:space="preserve"> ve dnech 24. a 25. května 2019</w:t>
      </w:r>
      <w:r w:rsidRPr="00461B08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461B08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Pastviny </w:t>
      </w:r>
      <w:r w:rsidRPr="00461B0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1 volebním okrsku, jehož </w:t>
      </w:r>
      <w:r>
        <w:rPr>
          <w:rFonts w:ascii="Arial" w:hAnsi="Arial" w:cs="Arial"/>
          <w:sz w:val="22"/>
          <w:szCs w:val="22"/>
        </w:rPr>
        <w:t xml:space="preserve">sídlo </w:t>
      </w:r>
      <w:proofErr w:type="gramStart"/>
      <w:r>
        <w:rPr>
          <w:rFonts w:ascii="Arial" w:hAnsi="Arial" w:cs="Arial"/>
          <w:sz w:val="22"/>
          <w:szCs w:val="22"/>
        </w:rPr>
        <w:t>je  v budově</w:t>
      </w:r>
      <w:proofErr w:type="gramEnd"/>
      <w:r>
        <w:rPr>
          <w:rFonts w:ascii="Arial" w:hAnsi="Arial" w:cs="Arial"/>
          <w:sz w:val="22"/>
          <w:szCs w:val="22"/>
        </w:rPr>
        <w:t xml:space="preserve"> OÚ Pastviny, kancelář, </w:t>
      </w:r>
    </w:p>
    <w:p w:rsidR="00910ECF" w:rsidRDefault="00910ECF" w:rsidP="00910EC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Pastviny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32</w:t>
      </w:r>
    </w:p>
    <w:p w:rsidR="00910ECF" w:rsidRDefault="00910ECF" w:rsidP="00910EC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95147E" w:rsidRDefault="0095147E" w:rsidP="0095147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95147E" w:rsidRDefault="0095147E" w:rsidP="0095147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95147E" w:rsidRDefault="0095147E" w:rsidP="0095147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 Pastvinách dne </w:t>
      </w:r>
      <w:r w:rsidR="00910ECF">
        <w:rPr>
          <w:rFonts w:ascii="Arial" w:hAnsi="Arial" w:cs="Arial"/>
          <w:bCs/>
          <w:i/>
          <w:iCs/>
          <w:sz w:val="22"/>
          <w:szCs w:val="22"/>
        </w:rPr>
        <w:t>9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910ECF">
        <w:rPr>
          <w:rFonts w:ascii="Arial" w:hAnsi="Arial" w:cs="Arial"/>
          <w:bCs/>
          <w:i/>
          <w:iCs/>
          <w:sz w:val="22"/>
          <w:szCs w:val="22"/>
        </w:rPr>
        <w:t>4</w:t>
      </w:r>
      <w:r>
        <w:rPr>
          <w:rFonts w:ascii="Arial" w:hAnsi="Arial" w:cs="Arial"/>
          <w:bCs/>
          <w:i/>
          <w:iCs/>
          <w:sz w:val="22"/>
          <w:szCs w:val="22"/>
        </w:rPr>
        <w:t>. 2019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</w:t>
      </w:r>
    </w:p>
    <w:p w:rsidR="0095147E" w:rsidRDefault="0095147E" w:rsidP="0095147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………………………………</w:t>
      </w:r>
    </w:p>
    <w:p w:rsidR="0095147E" w:rsidRDefault="0095147E" w:rsidP="0095147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podpis starosty</w:t>
      </w:r>
    </w:p>
    <w:p w:rsidR="0095147E" w:rsidRDefault="0095147E" w:rsidP="0095147E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680550" w:rsidRDefault="00680550"/>
    <w:sectPr w:rsidR="0068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62"/>
    <w:rsid w:val="00136C62"/>
    <w:rsid w:val="00680550"/>
    <w:rsid w:val="00910ECF"/>
    <w:rsid w:val="0095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Pastviny</dc:creator>
  <cp:keywords/>
  <dc:description/>
  <cp:lastModifiedBy>Pastviny</cp:lastModifiedBy>
  <cp:revision>4</cp:revision>
  <cp:lastPrinted>2019-04-10T06:31:00Z</cp:lastPrinted>
  <dcterms:created xsi:type="dcterms:W3CDTF">2019-03-25T08:38:00Z</dcterms:created>
  <dcterms:modified xsi:type="dcterms:W3CDTF">2019-04-10T06:33:00Z</dcterms:modified>
</cp:coreProperties>
</file>